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F65C2" w:rsidRDefault="0000000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12th Annual Falcon Wrestling Tournament</w:t>
      </w:r>
    </w:p>
    <w:p w14:paraId="00000002" w14:textId="77777777" w:rsidR="00BF65C2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Whitney High School – Rocklin CA </w:t>
      </w:r>
    </w:p>
    <w:p w14:paraId="00000003" w14:textId="77777777" w:rsidR="00BF65C2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Varsity is a TOC Qualifier </w:t>
      </w:r>
    </w:p>
    <w:p w14:paraId="00000005" w14:textId="07C95D3F" w:rsidR="00BF65C2" w:rsidRDefault="00E70B2E" w:rsidP="00E65B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Girls, JV and Elem </w:t>
      </w:r>
      <w:proofErr w:type="spellStart"/>
      <w:r>
        <w:rPr>
          <w:sz w:val="24"/>
          <w:szCs w:val="24"/>
        </w:rPr>
        <w:t>Divisions</w:t>
      </w:r>
      <w:r w:rsidR="00000000">
        <w:rPr>
          <w:sz w:val="24"/>
          <w:szCs w:val="24"/>
        </w:rPr>
        <w:t>Saturday</w:t>
      </w:r>
      <w:proofErr w:type="spellEnd"/>
      <w:r w:rsidR="00000000">
        <w:rPr>
          <w:sz w:val="24"/>
          <w:szCs w:val="24"/>
        </w:rPr>
        <w:t>, January 28, 2023</w:t>
      </w:r>
    </w:p>
    <w:p w14:paraId="2B451C9D" w14:textId="65DFD391" w:rsidR="00E70B2E" w:rsidRDefault="00E70B2E">
      <w:pPr>
        <w:jc w:val="center"/>
        <w:rPr>
          <w:sz w:val="24"/>
          <w:szCs w:val="24"/>
        </w:rPr>
      </w:pPr>
      <w:r w:rsidRPr="00E70B2E">
        <w:rPr>
          <w:b/>
          <w:bCs/>
          <w:sz w:val="24"/>
          <w:szCs w:val="24"/>
        </w:rPr>
        <w:t>Entry Fee $</w:t>
      </w:r>
      <w:r w:rsidR="00D0321A">
        <w:rPr>
          <w:b/>
          <w:bCs/>
          <w:sz w:val="24"/>
          <w:szCs w:val="24"/>
        </w:rPr>
        <w:t>26</w:t>
      </w:r>
      <w:r>
        <w:rPr>
          <w:sz w:val="24"/>
          <w:szCs w:val="24"/>
        </w:rPr>
        <w:t xml:space="preserve"> </w:t>
      </w:r>
    </w:p>
    <w:p w14:paraId="00000006" w14:textId="178524BB" w:rsidR="00BF65C2" w:rsidRDefault="00E70B2E" w:rsidP="00E70B2E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Registration and pre-payment through Track Wrestling</w:t>
      </w:r>
    </w:p>
    <w:p w14:paraId="00000007" w14:textId="77777777" w:rsidR="00BF65C2" w:rsidRDefault="00BF65C2">
      <w:pPr>
        <w:rPr>
          <w:sz w:val="24"/>
          <w:szCs w:val="24"/>
        </w:rPr>
      </w:pPr>
    </w:p>
    <w:p w14:paraId="00000008" w14:textId="122EE69B" w:rsidR="00BF65C2" w:rsidRDefault="00000000">
      <w:pPr>
        <w:rPr>
          <w:sz w:val="24"/>
          <w:szCs w:val="24"/>
        </w:rPr>
      </w:pPr>
      <w:r>
        <w:rPr>
          <w:sz w:val="24"/>
          <w:szCs w:val="24"/>
        </w:rPr>
        <w:t>COACHES PLEASE RSVP by Jan 18</w:t>
      </w:r>
      <w:r w:rsidRPr="00A53128">
        <w:rPr>
          <w:sz w:val="24"/>
          <w:szCs w:val="24"/>
          <w:vertAlign w:val="superscript"/>
        </w:rPr>
        <w:t>th</w:t>
      </w:r>
      <w:r w:rsidR="00A53128">
        <w:rPr>
          <w:sz w:val="24"/>
          <w:szCs w:val="24"/>
        </w:rPr>
        <w:t xml:space="preserve"> with tentative </w:t>
      </w:r>
      <w:proofErr w:type="gramStart"/>
      <w:r w:rsidR="00A53128">
        <w:rPr>
          <w:sz w:val="24"/>
          <w:szCs w:val="24"/>
        </w:rPr>
        <w:t xml:space="preserve">numbers </w:t>
      </w:r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 ken@ckmstaffing.com </w:t>
      </w:r>
    </w:p>
    <w:p w14:paraId="00000009" w14:textId="77777777" w:rsidR="00BF65C2" w:rsidRDefault="00BF65C2">
      <w:pPr>
        <w:rPr>
          <w:sz w:val="24"/>
          <w:szCs w:val="24"/>
        </w:rPr>
      </w:pPr>
    </w:p>
    <w:p w14:paraId="38228787" w14:textId="2296498A" w:rsidR="00E70B2E" w:rsidRPr="00E70B2E" w:rsidRDefault="00E70B2E" w:rsidP="00E70B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0B2E">
        <w:rPr>
          <w:rFonts w:cstheme="minorHAnsi"/>
          <w:b/>
          <w:bCs/>
          <w:sz w:val="24"/>
          <w:szCs w:val="24"/>
        </w:rPr>
        <w:t>REGISTRATION:</w:t>
      </w:r>
      <w:r w:rsidRPr="00E70B2E">
        <w:rPr>
          <w:rFonts w:cstheme="minorHAnsi"/>
          <w:sz w:val="24"/>
          <w:szCs w:val="24"/>
        </w:rPr>
        <w:t xml:space="preserve"> Registration for the tournament will be through trackwrestling.com. The </w:t>
      </w:r>
      <w:r w:rsidRPr="00E70B2E">
        <w:rPr>
          <w:rFonts w:cstheme="minorHAnsi"/>
          <w:b/>
          <w:bCs/>
          <w:sz w:val="24"/>
          <w:szCs w:val="24"/>
          <w:u w:val="single"/>
        </w:rPr>
        <w:t>last day</w:t>
      </w:r>
      <w:r w:rsidRPr="00E70B2E">
        <w:rPr>
          <w:rFonts w:cstheme="minorHAnsi"/>
          <w:sz w:val="24"/>
          <w:szCs w:val="24"/>
        </w:rPr>
        <w:t xml:space="preserve"> to register for the event will be </w:t>
      </w:r>
      <w:r>
        <w:rPr>
          <w:rFonts w:cstheme="minorHAnsi"/>
          <w:sz w:val="24"/>
          <w:szCs w:val="24"/>
        </w:rPr>
        <w:t>Wednesday</w:t>
      </w:r>
      <w:r w:rsidRPr="00E70B2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January 25</w:t>
      </w:r>
      <w:r w:rsidRPr="00E70B2E">
        <w:rPr>
          <w:rFonts w:cstheme="minorHAnsi"/>
          <w:sz w:val="24"/>
          <w:szCs w:val="24"/>
          <w:vertAlign w:val="superscript"/>
        </w:rPr>
        <w:t>h</w:t>
      </w:r>
      <w:r w:rsidRPr="00E70B2E">
        <w:rPr>
          <w:rFonts w:cstheme="minorHAnsi"/>
          <w:sz w:val="24"/>
          <w:szCs w:val="24"/>
        </w:rPr>
        <w:t>, 202</w:t>
      </w:r>
      <w:r>
        <w:rPr>
          <w:rFonts w:cstheme="minorHAnsi"/>
          <w:sz w:val="24"/>
          <w:szCs w:val="24"/>
        </w:rPr>
        <w:t>3</w:t>
      </w:r>
      <w:r w:rsidRPr="00E70B2E">
        <w:rPr>
          <w:rFonts w:cstheme="minorHAnsi"/>
          <w:sz w:val="24"/>
          <w:szCs w:val="24"/>
        </w:rPr>
        <w:t xml:space="preserve"> at </w:t>
      </w:r>
      <w:r w:rsidR="00361CC3">
        <w:rPr>
          <w:rFonts w:cstheme="minorHAnsi"/>
          <w:sz w:val="24"/>
          <w:szCs w:val="24"/>
        </w:rPr>
        <w:t>9</w:t>
      </w:r>
      <w:r w:rsidRPr="00E70B2E">
        <w:rPr>
          <w:rFonts w:cstheme="minorHAnsi"/>
          <w:sz w:val="24"/>
          <w:szCs w:val="24"/>
        </w:rPr>
        <w:t>:00pm.</w:t>
      </w:r>
    </w:p>
    <w:p w14:paraId="1FB6226F" w14:textId="55D70E82" w:rsidR="00E70B2E" w:rsidRPr="00E70B2E" w:rsidRDefault="00E70B2E" w:rsidP="00E70B2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TOC VARSITY </w:t>
      </w:r>
      <w:r w:rsidRPr="00E70B2E">
        <w:rPr>
          <w:rFonts w:cstheme="minorHAnsi"/>
          <w:b/>
          <w:bCs/>
          <w:sz w:val="24"/>
          <w:szCs w:val="24"/>
        </w:rPr>
        <w:t xml:space="preserve">WEIGHT CLASSES: </w:t>
      </w:r>
      <w:r w:rsidRPr="00E70B2E">
        <w:rPr>
          <w:sz w:val="24"/>
          <w:szCs w:val="24"/>
        </w:rPr>
        <w:t>70, 76, 83, 89, 95, 100, 103, 108, 112, 116, 122, 128, 135, 142, 153, 168, 185, 205, 235</w:t>
      </w:r>
    </w:p>
    <w:p w14:paraId="3A9DF119" w14:textId="77777777" w:rsidR="00E70B2E" w:rsidRDefault="00E70B2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other divisions will be pooled in pools of 6.</w:t>
      </w:r>
    </w:p>
    <w:p w14:paraId="04EF5E9E" w14:textId="5DF48F24" w:rsidR="00E70B2E" w:rsidRDefault="00E70B2E" w:rsidP="00E70B2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Girls (Elem girls recommended to enter in Elem divisions)</w:t>
      </w:r>
    </w:p>
    <w:p w14:paraId="18E206B4" w14:textId="1147CD58" w:rsidR="00E70B2E" w:rsidRDefault="00E70B2E" w:rsidP="00E70B2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JV including middle school novice</w:t>
      </w:r>
    </w:p>
    <w:p w14:paraId="404EADF0" w14:textId="791B8C80" w:rsidR="00E70B2E" w:rsidRDefault="00E70B2E" w:rsidP="00E70B2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Elem 4</w:t>
      </w:r>
      <w:r w:rsidRPr="00E70B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6</w:t>
      </w:r>
      <w:r w:rsidRPr="00E70B2E">
        <w:rPr>
          <w:sz w:val="24"/>
          <w:szCs w:val="24"/>
          <w:vertAlign w:val="superscript"/>
        </w:rPr>
        <w:t>th</w:t>
      </w:r>
    </w:p>
    <w:p w14:paraId="673CC51D" w14:textId="33B965E2" w:rsidR="00E70B2E" w:rsidRDefault="00E70B2E" w:rsidP="00E70B2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Elem 3</w:t>
      </w:r>
      <w:r w:rsidRPr="00E70B2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under </w:t>
      </w:r>
    </w:p>
    <w:p w14:paraId="0000000C" w14:textId="77777777" w:rsidR="00BF65C2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Medals to all Participants </w:t>
      </w:r>
    </w:p>
    <w:p w14:paraId="0000000D" w14:textId="09A4ADA8" w:rsidR="00BF65C2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Champion Trophy for Varsity 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 xml:space="preserve">place </w:t>
      </w:r>
    </w:p>
    <w:p w14:paraId="0000000F" w14:textId="379CDADD" w:rsidR="00BF65C2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Wrestlers may wrestle in 2 divisions by </w:t>
      </w:r>
      <w:r w:rsidR="00E70B2E">
        <w:rPr>
          <w:sz w:val="24"/>
          <w:szCs w:val="24"/>
        </w:rPr>
        <w:t xml:space="preserve">registering twice and </w:t>
      </w:r>
      <w:r>
        <w:rPr>
          <w:sz w:val="24"/>
          <w:szCs w:val="24"/>
        </w:rPr>
        <w:t xml:space="preserve">paying 2 registration fees. </w:t>
      </w:r>
    </w:p>
    <w:p w14:paraId="00000010" w14:textId="77777777" w:rsidR="00BF65C2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Great Facility – 2 side by side gyms–17 mats </w:t>
      </w:r>
    </w:p>
    <w:p w14:paraId="77F9551C" w14:textId="77777777" w:rsidR="006B3CBA" w:rsidRDefault="00000000" w:rsidP="00E70B2E">
      <w:pPr>
        <w:numPr>
          <w:ilvl w:val="0"/>
          <w:numId w:val="1"/>
        </w:numPr>
        <w:rPr>
          <w:sz w:val="24"/>
          <w:szCs w:val="24"/>
        </w:rPr>
      </w:pPr>
      <w:r w:rsidRPr="00E70B2E">
        <w:rPr>
          <w:sz w:val="24"/>
          <w:szCs w:val="24"/>
        </w:rPr>
        <w:t xml:space="preserve">All Wrestlers will be grouped in 1 of 4 sessions </w:t>
      </w:r>
    </w:p>
    <w:p w14:paraId="2F50DB5D" w14:textId="345A505A" w:rsidR="006B3CBA" w:rsidRDefault="00000000" w:rsidP="006B3CBA">
      <w:pPr>
        <w:numPr>
          <w:ilvl w:val="1"/>
          <w:numId w:val="1"/>
        </w:numPr>
        <w:rPr>
          <w:sz w:val="24"/>
          <w:szCs w:val="24"/>
        </w:rPr>
      </w:pPr>
      <w:r w:rsidRPr="00E70B2E">
        <w:rPr>
          <w:sz w:val="24"/>
          <w:szCs w:val="24"/>
        </w:rPr>
        <w:t>8-10</w:t>
      </w:r>
      <w:r w:rsidR="00E65B4A">
        <w:rPr>
          <w:sz w:val="24"/>
          <w:szCs w:val="24"/>
        </w:rPr>
        <w:t>AM, 10-12, 12-2 or 2-4PM</w:t>
      </w:r>
    </w:p>
    <w:p w14:paraId="00000013" w14:textId="14E0332A" w:rsidR="00BF65C2" w:rsidRPr="006B3CBA" w:rsidRDefault="00000000" w:rsidP="006B3C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CBA">
        <w:rPr>
          <w:sz w:val="24"/>
          <w:szCs w:val="24"/>
        </w:rPr>
        <w:t xml:space="preserve">Wrestlers will be assigned a pool, </w:t>
      </w:r>
      <w:proofErr w:type="gramStart"/>
      <w:r w:rsidRPr="006B3CBA">
        <w:rPr>
          <w:sz w:val="24"/>
          <w:szCs w:val="24"/>
        </w:rPr>
        <w:t>mat</w:t>
      </w:r>
      <w:proofErr w:type="gramEnd"/>
      <w:r w:rsidRPr="006B3CBA">
        <w:rPr>
          <w:sz w:val="24"/>
          <w:szCs w:val="24"/>
        </w:rPr>
        <w:t xml:space="preserve"> and a session </w:t>
      </w:r>
      <w:r w:rsidR="006B3CBA">
        <w:rPr>
          <w:sz w:val="24"/>
          <w:szCs w:val="24"/>
        </w:rPr>
        <w:t>by Friday at the latest</w:t>
      </w:r>
      <w:r w:rsidRPr="006B3CBA">
        <w:rPr>
          <w:sz w:val="24"/>
          <w:szCs w:val="24"/>
        </w:rPr>
        <w:t xml:space="preserve"> </w:t>
      </w:r>
    </w:p>
    <w:p w14:paraId="00000014" w14:textId="7ABF9DAF" w:rsidR="00BF65C2" w:rsidRDefault="00E65B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Session Times, </w:t>
      </w:r>
      <w:proofErr w:type="gramStart"/>
      <w:r>
        <w:rPr>
          <w:sz w:val="24"/>
          <w:szCs w:val="24"/>
        </w:rPr>
        <w:t>Pool</w:t>
      </w:r>
      <w:proofErr w:type="gramEnd"/>
      <w:r>
        <w:rPr>
          <w:sz w:val="24"/>
          <w:szCs w:val="24"/>
        </w:rPr>
        <w:t xml:space="preserve"> and Mat Assignments will be available on Track Wrestling</w:t>
      </w:r>
    </w:p>
    <w:p w14:paraId="00000017" w14:textId="6F04B6B9" w:rsidR="00BF65C2" w:rsidRPr="00E70B2E" w:rsidRDefault="00000000" w:rsidP="00E70B2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Wrestlers will wrestle all matches on one mat in a </w:t>
      </w:r>
      <w:proofErr w:type="gramStart"/>
      <w:r>
        <w:rPr>
          <w:sz w:val="24"/>
          <w:szCs w:val="24"/>
        </w:rPr>
        <w:t>2 hour</w:t>
      </w:r>
      <w:proofErr w:type="gramEnd"/>
      <w:r>
        <w:rPr>
          <w:sz w:val="24"/>
          <w:szCs w:val="24"/>
        </w:rPr>
        <w:t xml:space="preserve"> session then can leave They will wrestle every 20 to 30 minutes </w:t>
      </w:r>
    </w:p>
    <w:p w14:paraId="00000018" w14:textId="77777777" w:rsidR="00BF65C2" w:rsidRDefault="00BF65C2">
      <w:pPr>
        <w:rPr>
          <w:sz w:val="24"/>
          <w:szCs w:val="24"/>
        </w:rPr>
      </w:pPr>
    </w:p>
    <w:p w14:paraId="00000019" w14:textId="77777777" w:rsidR="00BF65C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Coaches Meeting – 7:45 am </w:t>
      </w:r>
    </w:p>
    <w:p w14:paraId="0000001A" w14:textId="77777777" w:rsidR="00BF65C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Wrestling Begins at 8:00 Concessions stands will be open all day- </w:t>
      </w:r>
    </w:p>
    <w:p w14:paraId="091E9461" w14:textId="36EAA96A" w:rsidR="00E70B2E" w:rsidRDefault="00E70B2E">
      <w:pPr>
        <w:rPr>
          <w:sz w:val="24"/>
          <w:szCs w:val="24"/>
        </w:rPr>
      </w:pPr>
      <w:r>
        <w:rPr>
          <w:sz w:val="24"/>
          <w:szCs w:val="24"/>
        </w:rPr>
        <w:t>Coaches will need wristbands to coach in the corner and enter the coaches’ lunch.</w:t>
      </w:r>
    </w:p>
    <w:p w14:paraId="35AD779F" w14:textId="7476F9D7" w:rsidR="00E70B2E" w:rsidRDefault="00E70B2E">
      <w:pPr>
        <w:rPr>
          <w:sz w:val="24"/>
          <w:szCs w:val="24"/>
        </w:rPr>
      </w:pPr>
      <w:r>
        <w:rPr>
          <w:sz w:val="24"/>
          <w:szCs w:val="24"/>
        </w:rPr>
        <w:tab/>
        <w:t>1 wrist band per team</w:t>
      </w:r>
    </w:p>
    <w:p w14:paraId="135B98B5" w14:textId="682BE519" w:rsidR="00E70B2E" w:rsidRDefault="00E70B2E">
      <w:pPr>
        <w:rPr>
          <w:sz w:val="24"/>
          <w:szCs w:val="24"/>
        </w:rPr>
      </w:pPr>
      <w:r>
        <w:rPr>
          <w:sz w:val="24"/>
          <w:szCs w:val="24"/>
        </w:rPr>
        <w:tab/>
        <w:t>2 wrist bands for 10 or more wrestlers</w:t>
      </w:r>
    </w:p>
    <w:p w14:paraId="7700DB87" w14:textId="7912B026" w:rsidR="00E70B2E" w:rsidRDefault="00E70B2E">
      <w:pPr>
        <w:rPr>
          <w:sz w:val="24"/>
          <w:szCs w:val="24"/>
        </w:rPr>
      </w:pPr>
      <w:r>
        <w:rPr>
          <w:sz w:val="24"/>
          <w:szCs w:val="24"/>
        </w:rPr>
        <w:tab/>
        <w:t>3 wrist bands for 20 or more wrestlers</w:t>
      </w:r>
    </w:p>
    <w:p w14:paraId="5CFCAAB2" w14:textId="6444DB3A" w:rsidR="00E70B2E" w:rsidRDefault="00E70B2E">
      <w:pPr>
        <w:rPr>
          <w:sz w:val="24"/>
          <w:szCs w:val="24"/>
        </w:rPr>
      </w:pPr>
      <w:r>
        <w:rPr>
          <w:sz w:val="24"/>
          <w:szCs w:val="24"/>
        </w:rPr>
        <w:t xml:space="preserve">Additional wrist </w:t>
      </w:r>
      <w:proofErr w:type="gramStart"/>
      <w:r>
        <w:rPr>
          <w:sz w:val="24"/>
          <w:szCs w:val="24"/>
        </w:rPr>
        <w:t>bands</w:t>
      </w:r>
      <w:proofErr w:type="gramEnd"/>
      <w:r>
        <w:rPr>
          <w:sz w:val="24"/>
          <w:szCs w:val="24"/>
        </w:rPr>
        <w:t xml:space="preserve"> $15.00</w:t>
      </w:r>
      <w:r w:rsidR="0050119A">
        <w:rPr>
          <w:sz w:val="24"/>
          <w:szCs w:val="24"/>
        </w:rPr>
        <w:t xml:space="preserve"> will be sold at the entry door.</w:t>
      </w:r>
    </w:p>
    <w:p w14:paraId="27243F30" w14:textId="77777777" w:rsidR="00E70B2E" w:rsidRDefault="00E70B2E">
      <w:pPr>
        <w:rPr>
          <w:sz w:val="24"/>
          <w:szCs w:val="24"/>
        </w:rPr>
      </w:pPr>
    </w:p>
    <w:p w14:paraId="390968B5" w14:textId="77777777" w:rsidR="00A53128" w:rsidRDefault="00A53128">
      <w:pPr>
        <w:rPr>
          <w:sz w:val="24"/>
          <w:szCs w:val="24"/>
        </w:rPr>
      </w:pPr>
    </w:p>
    <w:p w14:paraId="39C6D605" w14:textId="1ADD87A8" w:rsidR="00A53128" w:rsidRDefault="00A53128" w:rsidP="00A53128">
      <w:pPr>
        <w:jc w:val="center"/>
        <w:rPr>
          <w:sz w:val="24"/>
          <w:szCs w:val="24"/>
        </w:rPr>
      </w:pPr>
      <w:r>
        <w:rPr>
          <w:sz w:val="24"/>
          <w:szCs w:val="24"/>
        </w:rPr>
        <w:t>Weigh-in Information</w:t>
      </w:r>
    </w:p>
    <w:p w14:paraId="3FA9FFBD" w14:textId="77C4C8FA" w:rsidR="00A53128" w:rsidRDefault="00A53128" w:rsidP="00A53128">
      <w:pPr>
        <w:jc w:val="center"/>
        <w:rPr>
          <w:sz w:val="24"/>
          <w:szCs w:val="24"/>
        </w:rPr>
      </w:pPr>
    </w:p>
    <w:p w14:paraId="71E7B5B9" w14:textId="61337995" w:rsidR="00F70A39" w:rsidRDefault="00A53128" w:rsidP="00A53128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proofErr w:type="gramStart"/>
      <w:r>
        <w:rPr>
          <w:sz w:val="24"/>
          <w:szCs w:val="24"/>
        </w:rPr>
        <w:t>varsity</w:t>
      </w:r>
      <w:proofErr w:type="gramEnd"/>
      <w:r>
        <w:rPr>
          <w:sz w:val="24"/>
          <w:szCs w:val="24"/>
        </w:rPr>
        <w:t xml:space="preserve"> will need to weigh in at an official weigh in either Friday night or at Whitney High School from 6:30 am to 7:30 am on Saturday Morning.</w:t>
      </w:r>
    </w:p>
    <w:p w14:paraId="1EB54A76" w14:textId="2BF64A30" w:rsidR="00A53128" w:rsidRDefault="00A53128" w:rsidP="00A53128">
      <w:pPr>
        <w:rPr>
          <w:sz w:val="24"/>
          <w:szCs w:val="24"/>
        </w:rPr>
      </w:pPr>
    </w:p>
    <w:p w14:paraId="02A98759" w14:textId="41C4F6CE" w:rsidR="00E65B4A" w:rsidRPr="00F70A39" w:rsidRDefault="00A53128" w:rsidP="00A53128">
      <w:pPr>
        <w:rPr>
          <w:b/>
          <w:bCs/>
          <w:sz w:val="24"/>
          <w:szCs w:val="24"/>
        </w:rPr>
      </w:pPr>
      <w:r w:rsidRPr="00F70A39">
        <w:rPr>
          <w:b/>
          <w:bCs/>
          <w:sz w:val="24"/>
          <w:szCs w:val="24"/>
        </w:rPr>
        <w:t xml:space="preserve">Friday Night </w:t>
      </w:r>
      <w:r w:rsidR="00F70A39" w:rsidRPr="00F70A39">
        <w:rPr>
          <w:b/>
          <w:bCs/>
          <w:sz w:val="24"/>
          <w:szCs w:val="24"/>
        </w:rPr>
        <w:t>S</w:t>
      </w:r>
      <w:r w:rsidRPr="00F70A39">
        <w:rPr>
          <w:b/>
          <w:bCs/>
          <w:sz w:val="24"/>
          <w:szCs w:val="24"/>
        </w:rPr>
        <w:t xml:space="preserve">atellite Weigh Ins </w:t>
      </w:r>
      <w:r w:rsidR="00E65B4A" w:rsidRPr="00F70A39">
        <w:rPr>
          <w:b/>
          <w:bCs/>
          <w:sz w:val="24"/>
          <w:szCs w:val="24"/>
        </w:rPr>
        <w:t>(more to come)</w:t>
      </w:r>
    </w:p>
    <w:p w14:paraId="47CEB11E" w14:textId="1FF0F2F6" w:rsidR="00E65B4A" w:rsidRDefault="006069AC" w:rsidP="006069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69AC">
        <w:rPr>
          <w:sz w:val="24"/>
          <w:szCs w:val="24"/>
        </w:rPr>
        <w:t>Granite Oaks Middle School</w:t>
      </w:r>
      <w:r>
        <w:rPr>
          <w:sz w:val="24"/>
          <w:szCs w:val="24"/>
        </w:rPr>
        <w:t xml:space="preserve"> 5:00pm to 6:00pm</w:t>
      </w:r>
    </w:p>
    <w:p w14:paraId="79A5846E" w14:textId="434BDE08" w:rsidR="006069AC" w:rsidRPr="006069AC" w:rsidRDefault="006069AC" w:rsidP="006069A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2600 </w:t>
      </w:r>
      <w:proofErr w:type="spellStart"/>
      <w:r>
        <w:rPr>
          <w:sz w:val="24"/>
          <w:szCs w:val="24"/>
        </w:rPr>
        <w:t>Wyckford</w:t>
      </w:r>
      <w:proofErr w:type="spellEnd"/>
      <w:r>
        <w:rPr>
          <w:sz w:val="24"/>
          <w:szCs w:val="24"/>
        </w:rPr>
        <w:t>, Rocklin CA</w:t>
      </w:r>
    </w:p>
    <w:p w14:paraId="6CF35D10" w14:textId="5091BAFD" w:rsidR="006069AC" w:rsidRDefault="006069AC" w:rsidP="006069A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6069AC">
        <w:rPr>
          <w:sz w:val="24"/>
          <w:szCs w:val="24"/>
        </w:rPr>
        <w:t>Springview</w:t>
      </w:r>
      <w:proofErr w:type="spellEnd"/>
      <w:r w:rsidRPr="006069AC">
        <w:rPr>
          <w:sz w:val="24"/>
          <w:szCs w:val="24"/>
        </w:rPr>
        <w:t xml:space="preserve"> Middle School</w:t>
      </w:r>
      <w:r>
        <w:rPr>
          <w:sz w:val="24"/>
          <w:szCs w:val="24"/>
        </w:rPr>
        <w:t xml:space="preserve"> 5:00pm to 6:00pm</w:t>
      </w:r>
    </w:p>
    <w:p w14:paraId="01BF4CD6" w14:textId="1BBC6484" w:rsidR="006069AC" w:rsidRPr="006069AC" w:rsidRDefault="00F70A39" w:rsidP="006069A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5040 5</w:t>
      </w:r>
      <w:r w:rsidRPr="00F70A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Rocklin</w:t>
      </w:r>
    </w:p>
    <w:p w14:paraId="203C6529" w14:textId="77777777" w:rsidR="006069AC" w:rsidRDefault="006069AC" w:rsidP="006069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69AC">
        <w:rPr>
          <w:sz w:val="24"/>
          <w:szCs w:val="24"/>
        </w:rPr>
        <w:t xml:space="preserve">Jepson Middle School 5:00pm to 6:00pm </w:t>
      </w:r>
    </w:p>
    <w:p w14:paraId="47E563D3" w14:textId="570CC708" w:rsidR="006069AC" w:rsidRPr="006069AC" w:rsidRDefault="006069AC" w:rsidP="006069A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069AC">
        <w:rPr>
          <w:sz w:val="24"/>
          <w:szCs w:val="24"/>
        </w:rPr>
        <w:t xml:space="preserve">580 </w:t>
      </w:r>
      <w:proofErr w:type="gramStart"/>
      <w:r w:rsidRPr="006069AC">
        <w:rPr>
          <w:sz w:val="24"/>
          <w:szCs w:val="24"/>
        </w:rPr>
        <w:t>Elder street</w:t>
      </w:r>
      <w:proofErr w:type="gramEnd"/>
      <w:r w:rsidRPr="006069AC">
        <w:rPr>
          <w:sz w:val="24"/>
          <w:szCs w:val="24"/>
        </w:rPr>
        <w:t xml:space="preserve"> Vacaville </w:t>
      </w:r>
      <w:r w:rsidRPr="006069AC">
        <w:rPr>
          <w:color w:val="222222"/>
          <w:sz w:val="24"/>
          <w:szCs w:val="24"/>
          <w:shd w:val="clear" w:color="auto" w:fill="FFFFFF"/>
        </w:rPr>
        <w:t>707-453-6280 ext. 1157</w:t>
      </w:r>
    </w:p>
    <w:p w14:paraId="5003A0BA" w14:textId="77777777" w:rsidR="006069AC" w:rsidRDefault="006069AC" w:rsidP="006069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69AC">
        <w:rPr>
          <w:sz w:val="24"/>
          <w:szCs w:val="24"/>
        </w:rPr>
        <w:t>Folsom High School –</w:t>
      </w:r>
      <w:r>
        <w:rPr>
          <w:sz w:val="24"/>
          <w:szCs w:val="24"/>
        </w:rPr>
        <w:t xml:space="preserve"> </w:t>
      </w:r>
      <w:r w:rsidRPr="006069AC">
        <w:rPr>
          <w:sz w:val="24"/>
          <w:szCs w:val="24"/>
        </w:rPr>
        <w:t>5:00pm to 6:00pm</w:t>
      </w:r>
      <w:r>
        <w:rPr>
          <w:sz w:val="24"/>
          <w:szCs w:val="24"/>
        </w:rPr>
        <w:t xml:space="preserve"> </w:t>
      </w:r>
    </w:p>
    <w:p w14:paraId="02C29793" w14:textId="25090E60" w:rsidR="006069AC" w:rsidRPr="006069AC" w:rsidRDefault="006069AC" w:rsidP="006069A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069AC">
        <w:rPr>
          <w:sz w:val="24"/>
          <w:szCs w:val="24"/>
        </w:rPr>
        <w:t>Wrestling Room</w:t>
      </w:r>
      <w:r>
        <w:rPr>
          <w:sz w:val="24"/>
          <w:szCs w:val="24"/>
        </w:rPr>
        <w:t xml:space="preserve"> 1655 Iron Point Rd, Folsom, CA </w:t>
      </w:r>
    </w:p>
    <w:p w14:paraId="5F4430EE" w14:textId="56160F7F" w:rsidR="00A53128" w:rsidRDefault="00A53128" w:rsidP="00A53128">
      <w:pPr>
        <w:rPr>
          <w:sz w:val="24"/>
          <w:szCs w:val="24"/>
        </w:rPr>
      </w:pPr>
    </w:p>
    <w:p w14:paraId="275D70B3" w14:textId="25E4270A" w:rsidR="00A53128" w:rsidRDefault="00A53128" w:rsidP="00A53128">
      <w:pPr>
        <w:rPr>
          <w:sz w:val="24"/>
          <w:szCs w:val="24"/>
        </w:rPr>
      </w:pPr>
      <w:r w:rsidRPr="00A53128">
        <w:rPr>
          <w:b/>
          <w:bCs/>
          <w:sz w:val="24"/>
          <w:szCs w:val="24"/>
        </w:rPr>
        <w:t>Weigh-Ins All other Divisions</w:t>
      </w:r>
      <w:r>
        <w:rPr>
          <w:sz w:val="24"/>
          <w:szCs w:val="24"/>
        </w:rPr>
        <w:t xml:space="preserve"> – Coaches please weigh in all your wrestlers (Tuesday Evening or later) and have them use their actual weigh-in weight to the 10</w:t>
      </w:r>
      <w:r w:rsidRPr="00A531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a pound when registering on Track Wrestling. Any wrestler who appears to be </w:t>
      </w:r>
      <w:r w:rsidR="00E04DA5">
        <w:rPr>
          <w:sz w:val="24"/>
          <w:szCs w:val="24"/>
        </w:rPr>
        <w:t xml:space="preserve">heavier than their registered weight may have their weight checked at the tournament and must be close to the registered weight. Please </w:t>
      </w:r>
      <w:proofErr w:type="gramStart"/>
      <w:r w:rsidR="00E04DA5">
        <w:rPr>
          <w:sz w:val="24"/>
          <w:szCs w:val="24"/>
        </w:rPr>
        <w:t>no cutting</w:t>
      </w:r>
      <w:proofErr w:type="gramEnd"/>
      <w:r w:rsidR="00E04DA5">
        <w:rPr>
          <w:sz w:val="24"/>
          <w:szCs w:val="24"/>
        </w:rPr>
        <w:t xml:space="preserve"> weight for the pooled divisions.</w:t>
      </w:r>
    </w:p>
    <w:p w14:paraId="4775735E" w14:textId="77777777" w:rsidR="00A53128" w:rsidRDefault="00A53128">
      <w:pPr>
        <w:rPr>
          <w:sz w:val="24"/>
          <w:szCs w:val="24"/>
        </w:rPr>
      </w:pPr>
    </w:p>
    <w:p w14:paraId="0FFE8BD2" w14:textId="77777777" w:rsidR="00A53128" w:rsidRDefault="00A53128">
      <w:pPr>
        <w:rPr>
          <w:sz w:val="24"/>
          <w:szCs w:val="24"/>
        </w:rPr>
      </w:pPr>
    </w:p>
    <w:p w14:paraId="39DB29D3" w14:textId="77777777" w:rsidR="00A53128" w:rsidRDefault="00A53128">
      <w:pPr>
        <w:rPr>
          <w:sz w:val="24"/>
          <w:szCs w:val="24"/>
        </w:rPr>
      </w:pPr>
    </w:p>
    <w:p w14:paraId="0000001C" w14:textId="423AA258" w:rsidR="00BF65C2" w:rsidRDefault="00000000">
      <w:pPr>
        <w:rPr>
          <w:sz w:val="24"/>
          <w:szCs w:val="24"/>
        </w:rPr>
      </w:pPr>
      <w:r>
        <w:rPr>
          <w:sz w:val="24"/>
          <w:szCs w:val="24"/>
        </w:rPr>
        <w:t>Admission $</w:t>
      </w:r>
      <w:r w:rsidR="006B3CBA">
        <w:rPr>
          <w:sz w:val="24"/>
          <w:szCs w:val="24"/>
        </w:rPr>
        <w:t>7</w:t>
      </w:r>
      <w:r>
        <w:rPr>
          <w:sz w:val="24"/>
          <w:szCs w:val="24"/>
        </w:rPr>
        <w:t xml:space="preserve">.00 Kids </w:t>
      </w:r>
      <w:r w:rsidR="0050119A">
        <w:rPr>
          <w:sz w:val="24"/>
          <w:szCs w:val="24"/>
        </w:rPr>
        <w:t>10 and under free</w:t>
      </w:r>
    </w:p>
    <w:p w14:paraId="0000001D" w14:textId="77777777" w:rsidR="00BF65C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Headgear for all and mouthpieces for those with braces mandatory </w:t>
      </w:r>
    </w:p>
    <w:p w14:paraId="0000001E" w14:textId="77777777" w:rsidR="00BF65C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Whitney High School 701 Wildcat Blvd. Rocklin, CA 95765 </w:t>
      </w:r>
    </w:p>
    <w:p w14:paraId="3C501185" w14:textId="77777777" w:rsidR="00E632C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Contact Ken Klein </w:t>
      </w:r>
      <w:r w:rsidR="00E70B2E">
        <w:rPr>
          <w:sz w:val="24"/>
          <w:szCs w:val="24"/>
        </w:rPr>
        <w:t>for</w:t>
      </w:r>
      <w:r>
        <w:rPr>
          <w:sz w:val="24"/>
          <w:szCs w:val="24"/>
        </w:rPr>
        <w:t xml:space="preserve"> More Info </w:t>
      </w:r>
    </w:p>
    <w:p w14:paraId="793B5B07" w14:textId="62402F6A" w:rsidR="00E632C5" w:rsidRDefault="00000000">
      <w:pPr>
        <w:rPr>
          <w:sz w:val="24"/>
          <w:szCs w:val="24"/>
        </w:rPr>
      </w:pPr>
      <w:hyperlink r:id="rId5" w:history="1">
        <w:r w:rsidR="00E632C5" w:rsidRPr="001F6CB4">
          <w:rPr>
            <w:rStyle w:val="Hyperlink"/>
            <w:sz w:val="24"/>
            <w:szCs w:val="24"/>
          </w:rPr>
          <w:t>ken@ckmstaffing.com</w:t>
        </w:r>
      </w:hyperlink>
      <w:r w:rsidR="00E632C5">
        <w:rPr>
          <w:sz w:val="24"/>
          <w:szCs w:val="24"/>
        </w:rPr>
        <w:t xml:space="preserve"> </w:t>
      </w:r>
    </w:p>
    <w:p w14:paraId="0000001F" w14:textId="66BCEF75" w:rsidR="00BF65C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Text/cell 916-295-9851 </w:t>
      </w:r>
    </w:p>
    <w:p w14:paraId="00000020" w14:textId="637207A5" w:rsidR="00BF65C2" w:rsidRDefault="00BF65C2">
      <w:pPr>
        <w:rPr>
          <w:sz w:val="24"/>
          <w:szCs w:val="24"/>
        </w:rPr>
      </w:pPr>
    </w:p>
    <w:sectPr w:rsidR="00BF65C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22B7"/>
    <w:multiLevelType w:val="multilevel"/>
    <w:tmpl w:val="1CA43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0A2B60"/>
    <w:multiLevelType w:val="multilevel"/>
    <w:tmpl w:val="1CA43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19760857">
    <w:abstractNumId w:val="0"/>
  </w:num>
  <w:num w:numId="2" w16cid:durableId="188162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C2"/>
    <w:rsid w:val="00361CC3"/>
    <w:rsid w:val="0050119A"/>
    <w:rsid w:val="006069AC"/>
    <w:rsid w:val="006B3CBA"/>
    <w:rsid w:val="009864C0"/>
    <w:rsid w:val="00A4763C"/>
    <w:rsid w:val="00A53128"/>
    <w:rsid w:val="00AE67FF"/>
    <w:rsid w:val="00BF65C2"/>
    <w:rsid w:val="00D0321A"/>
    <w:rsid w:val="00E04DA5"/>
    <w:rsid w:val="00E632C5"/>
    <w:rsid w:val="00E65B4A"/>
    <w:rsid w:val="00E70B2E"/>
    <w:rsid w:val="00F24816"/>
    <w:rsid w:val="00F7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0FB8"/>
  <w15:docId w15:val="{388292F1-D17A-4CFB-93C2-AA851552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0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2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n@ckmstaff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Klein</dc:creator>
  <cp:lastModifiedBy>Ken Klein</cp:lastModifiedBy>
  <cp:revision>3</cp:revision>
  <dcterms:created xsi:type="dcterms:W3CDTF">2023-01-09T19:23:00Z</dcterms:created>
  <dcterms:modified xsi:type="dcterms:W3CDTF">2023-01-09T20:33:00Z</dcterms:modified>
</cp:coreProperties>
</file>